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59" w:rsidRDefault="00526159" w:rsidP="005A7EA5">
      <w:pPr>
        <w:shd w:val="clear" w:color="auto" w:fill="FFFFFF" w:themeFill="background1"/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ПОДХОДЫ В ОБУЧЕНИИ ДЕТЕЙ ГОСУДАРСТВЕННЫМ ЯЗЫКАМ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ДОУ РЕСПУБЛИКИ ТАТАРСТАН.</w:t>
      </w:r>
    </w:p>
    <w:p w:rsidR="00526159" w:rsidRPr="00526159" w:rsidRDefault="00526159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right="-180" w:firstLine="5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подходов в организации педагогической работы.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right="-180" w:firstLine="5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Киләчәк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right="-180" w:firstLine="5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заявил глава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РТ. 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right="-180" w:firstLine="5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теоретизированность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мультимедийности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обучения с помощью игр, сказок, мультфильмов. 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«Говоря о новой методике преподавания, мы симметрично говорим о русском языке для </w:t>
      </w:r>
      <w:proofErr w:type="spellStart"/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подчеркнул министр. 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right="-180" w:firstLine="5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  <w:r w:rsidRPr="005261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right="-180" w:firstLine="5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</w:p>
    <w:p w:rsidR="00526159" w:rsidRPr="00526159" w:rsidRDefault="00526159" w:rsidP="00526159">
      <w:pPr>
        <w:shd w:val="clear" w:color="auto" w:fill="FFFFFF" w:themeFill="background1"/>
        <w:spacing w:after="0" w:line="240" w:lineRule="auto"/>
        <w:ind w:right="-180" w:firstLine="5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159" w:rsidRDefault="00526159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26159" w:rsidRDefault="00526159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26159" w:rsidRDefault="00526159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Творческими группами г. Казани и Набережных Челнов были разработаны УМК: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комплект – по обучению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Гаффаровой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Сабили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Муллануровны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2 комплект – по обучению русскоязычных детей татарскому языку «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Татарча сөйләшәбез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«Говорим по-татарски», творческая группа под руководством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Зариповой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Зифы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Мирхатовны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комплект – по обучению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родному языку «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Туган телдә сөйләшәбез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творческая группа под руководством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Хазратовой Файрузы Вакилевны;</w:t>
      </w:r>
    </w:p>
    <w:p w:rsidR="00526159" w:rsidRDefault="005A7EA5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4 комплект – для детей подготовительной к школе групп «Мәктәпкәчә яшьтәгеләр әлифбасы: авазларны уйнатып» (для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автор Шаехова Резеда Камилевна, пособие 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 – словечко, два - словечко» (занимательное обучение татарскому языку) 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автор Шаехова Резеда Камилевна.</w:t>
      </w:r>
    </w:p>
    <w:p w:rsidR="00526159" w:rsidRDefault="00526159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159" w:rsidRPr="00526159" w:rsidRDefault="00526159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«Изучаем русский язык» </w:t>
      </w:r>
      <w:proofErr w:type="spellStart"/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С.Гаффарова</w:t>
      </w:r>
      <w:proofErr w:type="spellEnd"/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«Изучаем русский язык» 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программу обучения детей начиная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микродиалоги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526159" w:rsidRDefault="00526159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26159" w:rsidRDefault="00526159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26159" w:rsidRDefault="00526159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Татарча</w:t>
      </w:r>
      <w:proofErr w:type="spellEnd"/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өйләшәбез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- 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«Говорим по-татарски»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З.Зарипова</w:t>
      </w:r>
    </w:p>
    <w:p w:rsid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Творческая группа под руководством З.М.Зариповой разработала УМК по обучению русскоязычных детей татарскому языку. Проект состоит из трех 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частей : “Минем өем” (для средней группы), “Уйный-уйный үсәбез” (для старшей группы), “Мәктәпкә илтә юллар” (для подготовительной к школе группы). 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5A7EA5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526159" w:rsidRDefault="00526159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159" w:rsidRPr="00526159" w:rsidRDefault="00526159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«Туган телдә сөйләшәбез»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Ф.Хазратова, З.Шәрәфетдинова, И.Хәбибуллина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тания детей.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был разработан и составлен учебно-методический комплект «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Туган телдә сөйләшәбез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FF692B"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Предложенный УМК включает в себе методические пособия по обучению родному (татарскому) языку и развитии 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речи детей дошкольного возраста, рабочие тетради, начиная с средней группы, аудиозаписи, серии картин. 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Основная цель УМК “Туган телдә сөйләшәбез” - формирование правильной устной родной речи детей дошкольного возраста. 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для программы является обучение детей правильно и красиво говорить.</w:t>
      </w:r>
    </w:p>
    <w:p w:rsidR="00526159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УМК “Туган телдә сөйләшәбез” разрабатывается для первой младшей группы, второй младшей группы, средней, старшей, подготовительной к 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в ДОУ.</w:t>
      </w:r>
    </w:p>
    <w:p w:rsid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526159" w:rsidRDefault="00526159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159" w:rsidRPr="00526159" w:rsidRDefault="00526159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«Мәктәпкәчә яшьтәгеләр әлифбасы: авазларны уйнатып»,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«Раз - словечко, два – словечко» </w:t>
      </w:r>
      <w:proofErr w:type="spellStart"/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Р.Шаехова</w:t>
      </w:r>
      <w:proofErr w:type="spellEnd"/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программе предшкольного образования в разделе 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этих задач опираемся на рабочие тетради «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Мәктәпкәчә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яшьтәгелә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әлифбасы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авазларны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уйнатып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26159" w:rsidRPr="00526159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</w:t>
      </w:r>
    </w:p>
    <w:p w:rsidR="00FF692B" w:rsidRDefault="005A7EA5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526159" w:rsidRDefault="00526159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159" w:rsidRPr="00526159" w:rsidRDefault="00526159" w:rsidP="0052615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учебно-методических комплектов (УМК):</w:t>
      </w:r>
    </w:p>
    <w:p w:rsidR="00FF692B" w:rsidRPr="00526159" w:rsidRDefault="00FF692B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Материалы для обучения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Рабочие тетради для детей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Методические рекомендации и пособия для воспитателей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для формирования языковой среды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Сборники детских художественных произведений для воспитателей и родителей</w:t>
      </w:r>
    </w:p>
    <w:p w:rsidR="00526159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Комплекты аудиоматериалов (песни, танцы)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видеоматериалов (телепередачи,</w:t>
      </w:r>
      <w:proofErr w:type="gramEnd"/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мультфильмы):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переведенные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русского языка</w:t>
      </w:r>
    </w:p>
    <w:p w:rsidR="005A7EA5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вновь 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созданные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татарском языке</w:t>
      </w:r>
    </w:p>
    <w:p w:rsidR="00526159" w:rsidRDefault="00526159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159" w:rsidRPr="00526159" w:rsidRDefault="00526159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Мультимедийные ресурсы нового поколения для изучения детьми татарского языка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5 мультфильмов на татарском языке (объединение «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5A7EA5" w:rsidRPr="00526159" w:rsidRDefault="00FF692B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</w:t>
      </w:r>
      <w:r w:rsidR="005A7EA5"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45 анимационных сюжетов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познавательно-развлекательная телевизионная передача «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илендә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 (трансляция по ТНВ, по воскресеньям в 9.30)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Тиражирован комплект из трех дисков: музыкальные сказки на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.я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Африка хикмәтләре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Сертотмас үрдәк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Бардым күлгә, салдым кармак...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детские песни на тат.яз. – 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Биилә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итек-читекләр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Луизы Батыр-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БулгариРазработаны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аудиозаписи татарских народных танцевальных мелодий «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Шома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бас» (29 мелодий)</w:t>
      </w:r>
    </w:p>
    <w:p w:rsidR="00FF692B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 перевод 8 мультфильмов на татарский язык</w:t>
      </w:r>
    </w:p>
    <w:p w:rsidR="00526159" w:rsidRDefault="00526159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26159" w:rsidRDefault="00526159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26159" w:rsidRDefault="00526159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мультипликационных фильмов «</w:t>
      </w:r>
      <w:proofErr w:type="spellStart"/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Союзмультфильм</w:t>
      </w:r>
      <w:proofErr w:type="spellEnd"/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на татарский язык: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Крокодил Гена 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Чебурашка</w:t>
      </w:r>
      <w:r w:rsidR="00FF692B"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3. Шапокляк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львенок и черепаха пели песню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Винни-Пух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Винни-Пух идет в гости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Винни-Пух и день забот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Котенок по имени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 № 1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Котенок по имени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 № 2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Котенок по имени</w:t>
      </w:r>
      <w:proofErr w:type="gram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 № 3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11. Трое из Простоквашино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Каникулы в Простоквашино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Зима в Простоквашино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Кто сказал «Мяу»?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Золушка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16. Двенадцать месяцев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Малыш и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</w:p>
    <w:p w:rsidR="005A7EA5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526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вернулся</w:t>
      </w:r>
    </w:p>
    <w:p w:rsidR="00526159" w:rsidRDefault="00526159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159" w:rsidRPr="00526159" w:rsidRDefault="00526159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Анимационные сюжеты (до 3-х минут):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 Әйдә дуслашыйк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 Качышлы уйныйбыз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 Шалкан әкияте буенча</w:t>
      </w:r>
    </w:p>
    <w:p w:rsidR="005A7EA5" w:rsidRPr="00526159" w:rsidRDefault="005A7EA5" w:rsidP="005261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 Безнең кунаклар</w:t>
      </w:r>
    </w:p>
    <w:p w:rsidR="006038D4" w:rsidRPr="005A7EA5" w:rsidRDefault="006038D4" w:rsidP="005A7EA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38D4" w:rsidRPr="005A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A5"/>
    <w:rsid w:val="00361494"/>
    <w:rsid w:val="00526159"/>
    <w:rsid w:val="005A7EA5"/>
    <w:rsid w:val="006038D4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144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697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7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самсунь</cp:lastModifiedBy>
  <cp:revision>4</cp:revision>
  <dcterms:created xsi:type="dcterms:W3CDTF">2013-04-16T03:41:00Z</dcterms:created>
  <dcterms:modified xsi:type="dcterms:W3CDTF">2014-02-03T15:51:00Z</dcterms:modified>
</cp:coreProperties>
</file>